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E6C9B" w14:textId="338B4C39" w:rsidR="009B3C77" w:rsidRDefault="0085152A" w:rsidP="00D0708E">
      <w:pPr>
        <w:pStyle w:val="Bezodstpw"/>
        <w:jc w:val="center"/>
        <w:rPr>
          <w:b/>
          <w:bCs/>
          <w:sz w:val="28"/>
          <w:szCs w:val="28"/>
        </w:rPr>
      </w:pPr>
      <w:r w:rsidRPr="004F12DA">
        <w:rPr>
          <w:b/>
          <w:bCs/>
          <w:sz w:val="28"/>
          <w:szCs w:val="28"/>
        </w:rPr>
        <w:t>Regulamin wydarzenia</w:t>
      </w:r>
      <w:r w:rsidR="00D0708E" w:rsidRPr="004F12DA">
        <w:rPr>
          <w:b/>
          <w:bCs/>
          <w:sz w:val="28"/>
          <w:szCs w:val="28"/>
        </w:rPr>
        <w:t xml:space="preserve"> </w:t>
      </w:r>
      <w:r w:rsidRPr="004F12DA">
        <w:rPr>
          <w:b/>
          <w:bCs/>
          <w:sz w:val="28"/>
          <w:szCs w:val="28"/>
        </w:rPr>
        <w:t xml:space="preserve">pn. </w:t>
      </w:r>
      <w:r w:rsidR="00D93C1B" w:rsidRPr="004F12DA">
        <w:rPr>
          <w:b/>
          <w:bCs/>
          <w:sz w:val="28"/>
          <w:szCs w:val="28"/>
        </w:rPr>
        <w:t>„</w:t>
      </w:r>
      <w:r w:rsidR="001C0682">
        <w:rPr>
          <w:b/>
          <w:bCs/>
          <w:sz w:val="28"/>
          <w:szCs w:val="28"/>
        </w:rPr>
        <w:t>Jarmark Wielkanocny</w:t>
      </w:r>
      <w:r w:rsidR="009B3C77" w:rsidRPr="004F12DA">
        <w:rPr>
          <w:b/>
          <w:bCs/>
          <w:sz w:val="28"/>
          <w:szCs w:val="28"/>
        </w:rPr>
        <w:t xml:space="preserve"> w Bartoszycach</w:t>
      </w:r>
      <w:r w:rsidR="00D93C1B" w:rsidRPr="004F12DA">
        <w:rPr>
          <w:b/>
          <w:bCs/>
          <w:sz w:val="28"/>
          <w:szCs w:val="28"/>
        </w:rPr>
        <w:t>”</w:t>
      </w:r>
    </w:p>
    <w:p w14:paraId="61B4CEB7" w14:textId="77777777" w:rsidR="004F12DA" w:rsidRPr="004F12DA" w:rsidRDefault="004F12DA" w:rsidP="00D0708E">
      <w:pPr>
        <w:pStyle w:val="Bezodstpw"/>
        <w:jc w:val="center"/>
        <w:rPr>
          <w:b/>
          <w:bCs/>
          <w:sz w:val="28"/>
          <w:szCs w:val="28"/>
        </w:rPr>
      </w:pPr>
    </w:p>
    <w:p w14:paraId="5213CE3C" w14:textId="50FF3133" w:rsidR="00760098" w:rsidRPr="004F12DA" w:rsidRDefault="009B3C77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Organizatorem wydarzenia pn. „</w:t>
      </w:r>
      <w:r w:rsidR="00B83331" w:rsidRPr="004F12DA">
        <w:t>Jarmark</w:t>
      </w:r>
      <w:r w:rsidR="001C0682">
        <w:t xml:space="preserve"> Wielkanocny</w:t>
      </w:r>
      <w:r w:rsidRPr="004F12DA">
        <w:t xml:space="preserve"> w Bartoszycach” jest Urząd Miasta Bartoszyce</w:t>
      </w:r>
      <w:r w:rsidR="00DB2DDB">
        <w:t>, we współpracy z Urzędem Gminy Bartoszyce oraz Starostwem Powiatowym w Bartoszycach.</w:t>
      </w:r>
    </w:p>
    <w:p w14:paraId="1B645E58" w14:textId="7ADE6D79" w:rsidR="009B3C77" w:rsidRPr="004F12DA" w:rsidRDefault="00F2693A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 xml:space="preserve">Wydarzenie odbędzie się </w:t>
      </w:r>
      <w:r w:rsidR="009B3C77" w:rsidRPr="004F12DA">
        <w:t xml:space="preserve">na pl. Konstytucji 3 Maja w godzinach </w:t>
      </w:r>
      <w:r w:rsidR="001C0682">
        <w:t>9</w:t>
      </w:r>
      <w:r w:rsidR="009B3C77" w:rsidRPr="004F12DA">
        <w:t>:00-</w:t>
      </w:r>
      <w:r w:rsidR="001C0682">
        <w:t>15</w:t>
      </w:r>
      <w:r w:rsidR="009B3C77" w:rsidRPr="004F12DA">
        <w:t>:00</w:t>
      </w:r>
      <w:r w:rsidRPr="004F12DA">
        <w:t xml:space="preserve"> w dniu </w:t>
      </w:r>
      <w:r w:rsidR="0021030E">
        <w:t xml:space="preserve">29 marca </w:t>
      </w:r>
      <w:r w:rsidRPr="004F12DA">
        <w:t>202</w:t>
      </w:r>
      <w:r w:rsidR="0021030E">
        <w:t>6</w:t>
      </w:r>
      <w:r w:rsidRPr="004F12DA">
        <w:t xml:space="preserve"> r</w:t>
      </w:r>
      <w:r w:rsidR="009B3C77" w:rsidRPr="004F12DA">
        <w:t>.</w:t>
      </w:r>
      <w:r w:rsidR="0013292B" w:rsidRPr="004F12DA">
        <w:t xml:space="preserve"> (niedziela).</w:t>
      </w:r>
    </w:p>
    <w:p w14:paraId="0DA7B6E2" w14:textId="36270B6E" w:rsidR="009B3C77" w:rsidRPr="004F12DA" w:rsidRDefault="00C81391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 xml:space="preserve">Podczas Jarmarku dopuszcza się handel artykułami spożywczymi oraz przemysłowymi, których asortyment związany będzie ze świętami </w:t>
      </w:r>
      <w:r w:rsidR="004A3350">
        <w:t>wielkanocnymi</w:t>
      </w:r>
      <w:r w:rsidRPr="004F12DA">
        <w:t>, np. wyroby cukiernicze, słodycze, ozdoby świąteczne, pamiątki, usługi gastronomiczne</w:t>
      </w:r>
      <w:r w:rsidR="00745425">
        <w:t xml:space="preserve"> itp.</w:t>
      </w:r>
    </w:p>
    <w:p w14:paraId="583DD488" w14:textId="75F5BB72" w:rsidR="00B61460" w:rsidRPr="004F12DA" w:rsidRDefault="00B61460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 xml:space="preserve">Udział </w:t>
      </w:r>
      <w:r w:rsidR="00196B5B" w:rsidRPr="004F12DA">
        <w:t>W</w:t>
      </w:r>
      <w:r w:rsidR="00054798" w:rsidRPr="004F12DA">
        <w:t xml:space="preserve">ystawców </w:t>
      </w:r>
      <w:r w:rsidRPr="004F12DA">
        <w:t xml:space="preserve">w </w:t>
      </w:r>
      <w:r w:rsidR="00C81391" w:rsidRPr="004F12DA">
        <w:t>J</w:t>
      </w:r>
      <w:r w:rsidR="005E4705" w:rsidRPr="004F12DA">
        <w:t>armarku</w:t>
      </w:r>
      <w:r w:rsidR="00BB68FA" w:rsidRPr="004F12DA">
        <w:t xml:space="preserve"> jest bezpłatny i </w:t>
      </w:r>
      <w:r w:rsidRPr="004F12DA">
        <w:t>możliwy po wcześniejszej rejestracji</w:t>
      </w:r>
      <w:r w:rsidR="00054798" w:rsidRPr="004F12DA">
        <w:br/>
      </w:r>
      <w:r w:rsidRPr="004F12DA">
        <w:t>i wypełnieniu formularza na stronie internetowej Urzędu Miasta Bartoszyce (</w:t>
      </w:r>
      <w:hyperlink r:id="rId6" w:history="1">
        <w:r w:rsidRPr="004F12DA">
          <w:rPr>
            <w:rStyle w:val="Hipercze"/>
          </w:rPr>
          <w:t>www.bartoszyce.pl</w:t>
        </w:r>
      </w:hyperlink>
      <w:r w:rsidRPr="004F12DA">
        <w:t>).</w:t>
      </w:r>
    </w:p>
    <w:p w14:paraId="41D68001" w14:textId="1D021B46" w:rsidR="00BF6AF8" w:rsidRPr="004F12DA" w:rsidRDefault="00BF6AF8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Organizator zastrzega sobie możliwość wcześniejszego zamknięcia listy zgłoszeń</w:t>
      </w:r>
      <w:r w:rsidR="007F6431" w:rsidRPr="004F12DA">
        <w:t xml:space="preserve"> z powodu </w:t>
      </w:r>
      <w:r w:rsidR="007F6431" w:rsidRPr="005C1588">
        <w:t>wyczerpania miejsc wystawowych.</w:t>
      </w:r>
    </w:p>
    <w:p w14:paraId="7F25FE4B" w14:textId="2567A515" w:rsidR="00BF6AF8" w:rsidRPr="004F12DA" w:rsidRDefault="001D0F7A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 xml:space="preserve">Na potrzeby wystawców </w:t>
      </w:r>
      <w:r w:rsidR="00196B5B" w:rsidRPr="004F12DA">
        <w:t>O</w:t>
      </w:r>
      <w:r w:rsidR="003E38E0" w:rsidRPr="004F12DA">
        <w:t xml:space="preserve">rganizator </w:t>
      </w:r>
      <w:r w:rsidR="00FF6D8A" w:rsidRPr="004F12DA">
        <w:t>dysponuje</w:t>
      </w:r>
      <w:r w:rsidR="003E38E0" w:rsidRPr="004F12DA">
        <w:t xml:space="preserve"> </w:t>
      </w:r>
      <w:r w:rsidR="00795C6F" w:rsidRPr="004F12DA">
        <w:t>wiatami drewnianymi</w:t>
      </w:r>
      <w:r w:rsidR="005C1588">
        <w:t xml:space="preserve"> oraz miejscami</w:t>
      </w:r>
      <w:r w:rsidR="00D12D63">
        <w:br/>
      </w:r>
      <w:r w:rsidR="005C1588">
        <w:t>na namioty wystawiennicze</w:t>
      </w:r>
      <w:r w:rsidRPr="004F12DA">
        <w:t xml:space="preserve">. O ich przydzieleniu </w:t>
      </w:r>
      <w:r w:rsidR="005E4705" w:rsidRPr="004F12DA">
        <w:t>decyduje kolejność zgłoszeń</w:t>
      </w:r>
      <w:r w:rsidR="003E38E0" w:rsidRPr="004F12DA">
        <w:t>.</w:t>
      </w:r>
    </w:p>
    <w:p w14:paraId="668A5396" w14:textId="4C9AC42B" w:rsidR="008A0D86" w:rsidRPr="004F12DA" w:rsidRDefault="00196B5B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Wystawcy</w:t>
      </w:r>
      <w:r w:rsidR="008A0D86" w:rsidRPr="004F12DA">
        <w:t xml:space="preserve"> organizują swoje stanowiska w miejscu wyznaczonym przez Organizatora.</w:t>
      </w:r>
    </w:p>
    <w:p w14:paraId="244312D1" w14:textId="1F35A0E0" w:rsidR="00BB68FA" w:rsidRDefault="00141D25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Wystawcy</w:t>
      </w:r>
      <w:r w:rsidR="00BB68FA" w:rsidRPr="004F12DA">
        <w:t xml:space="preserve"> zobowiązani są do przestrzegania na stoiskach </w:t>
      </w:r>
      <w:r w:rsidRPr="004F12DA">
        <w:t>przepisów</w:t>
      </w:r>
      <w:r w:rsidR="006A7D02" w:rsidRPr="004F12DA">
        <w:t xml:space="preserve"> sanitarnych, BHP i ppoż.</w:t>
      </w:r>
    </w:p>
    <w:p w14:paraId="486D0803" w14:textId="10D4AA2B" w:rsidR="00D12D63" w:rsidRPr="004F12DA" w:rsidRDefault="00D12D63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>
        <w:t>Jeżeli przygotowanie stoiska będzie wymagało podłączenia do prądu, Wystawca jest zobowiązany do posiadania odpowiednich przedłużaczy z uziemieniem.</w:t>
      </w:r>
    </w:p>
    <w:p w14:paraId="4B1732B5" w14:textId="12816CE3" w:rsidR="008D5C2B" w:rsidRPr="004F12DA" w:rsidRDefault="008D5C2B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 xml:space="preserve">Osoby niepełnoletnie mogą posiadać własne stoisko jedynie pod nadzorem osoby dorosłej. Odpowiedzialność za osoby niepełnoletnie oraz za transakcje z ich udziałem </w:t>
      </w:r>
      <w:r w:rsidR="00FD7161" w:rsidRPr="004F12DA">
        <w:t>biorą na siebie</w:t>
      </w:r>
      <w:r w:rsidRPr="004F12DA">
        <w:t xml:space="preserve"> ich rodzice lub opiekunowie prawni.</w:t>
      </w:r>
    </w:p>
    <w:p w14:paraId="1DC947ED" w14:textId="312E0C85" w:rsidR="00142479" w:rsidRPr="004F12DA" w:rsidRDefault="00142479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Samochodem na plac Konstytucji 3 Maja będzie można wjechać wyłącznie na czas rozładunku oraz załadunku wystawianego asortymentu. Poza  tym czasem samochody należy pozostawić na miejscach parkingowych</w:t>
      </w:r>
      <w:r w:rsidR="00D64E6F">
        <w:t xml:space="preserve"> wskazanych przez organizatora.</w:t>
      </w:r>
    </w:p>
    <w:p w14:paraId="0C4F8C43" w14:textId="4D1F8718" w:rsidR="004442B3" w:rsidRDefault="00D64E6F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>
        <w:t>Z</w:t>
      </w:r>
      <w:r w:rsidR="00870E4A" w:rsidRPr="00D64E6F">
        <w:t>aładunek asortymentu i wyjazd z placu Konstytucji 3 Maja będzie możliwy dopiero</w:t>
      </w:r>
      <w:r w:rsidR="00D12D63">
        <w:br/>
      </w:r>
      <w:r w:rsidR="00870E4A" w:rsidRPr="00D64E6F">
        <w:t>po</w:t>
      </w:r>
      <w:r>
        <w:t xml:space="preserve"> </w:t>
      </w:r>
      <w:r w:rsidR="00870E4A" w:rsidRPr="00D64E6F">
        <w:t>zakończeniu</w:t>
      </w:r>
      <w:r>
        <w:t xml:space="preserve"> wydarzenia</w:t>
      </w:r>
      <w:r w:rsidR="00870E4A" w:rsidRPr="00D64E6F">
        <w:t>.</w:t>
      </w:r>
    </w:p>
    <w:p w14:paraId="7F368BF9" w14:textId="44050547" w:rsidR="00D12D63" w:rsidRPr="00D64E6F" w:rsidRDefault="00D12D63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Po zakończeniu wydarzenia Wystawca zobowiązany jest do posprzątania odpadów w obrębie swojego stoiska. Odpady muszą być wyrzucane wyłącznie do przeznaczonych do tego pojemników.</w:t>
      </w:r>
    </w:p>
    <w:p w14:paraId="6CDDEE67" w14:textId="26182FA7" w:rsidR="00B61460" w:rsidRPr="004F12DA" w:rsidRDefault="005E35BD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 xml:space="preserve">Podczas wydarzenia zabroniony jest handel przedmiotami niebezpiecznymi, niedopuszczonymi do sprzedaży, wymagającymi koncesji lub posiadanie których jest niezgodne z prawem. </w:t>
      </w:r>
      <w:r w:rsidR="004442B3" w:rsidRPr="004F12DA">
        <w:t>O</w:t>
      </w:r>
      <w:r w:rsidRPr="004F12DA">
        <w:t>bowiązuje również zakaz sprzedaży zwierząt.</w:t>
      </w:r>
    </w:p>
    <w:p w14:paraId="40A1D30D" w14:textId="6E1C05BA" w:rsidR="00221CA2" w:rsidRPr="004F12DA" w:rsidRDefault="00C27109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Organizator nie odpowiada za zawarte</w:t>
      </w:r>
      <w:r w:rsidR="00A207C0" w:rsidRPr="004F12DA">
        <w:t xml:space="preserve"> podczas wydarzenia</w:t>
      </w:r>
      <w:r w:rsidRPr="004F12DA">
        <w:t xml:space="preserve"> transakcje. Wszelkie zobowiązania za zawierane transakcje, jak</w:t>
      </w:r>
      <w:r w:rsidR="00ED74A8" w:rsidRPr="004F12DA">
        <w:t>imi są</w:t>
      </w:r>
      <w:r w:rsidRPr="004F12DA">
        <w:t xml:space="preserve"> kupno i sprzedaż, ponoszą strony umowy cywilnoprawnej.</w:t>
      </w:r>
    </w:p>
    <w:p w14:paraId="099207D1" w14:textId="3705AB66" w:rsidR="00A207C0" w:rsidRPr="004F12DA" w:rsidRDefault="00A207C0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Organizator nie ponosi odpowiedzialności za uszkodzenia wystawianych przedmiotów przed, po i w trakcie trwania „</w:t>
      </w:r>
      <w:r w:rsidR="00ED74A8" w:rsidRPr="004F12DA">
        <w:t xml:space="preserve">Jarmarku </w:t>
      </w:r>
      <w:r w:rsidR="000B3585">
        <w:t>Wielkanocnego</w:t>
      </w:r>
      <w:r w:rsidRPr="004F12DA">
        <w:t xml:space="preserve"> w Bartoszycach”.</w:t>
      </w:r>
    </w:p>
    <w:p w14:paraId="22D7A279" w14:textId="67C2C868" w:rsidR="00A207C0" w:rsidRPr="004F12DA" w:rsidRDefault="00A207C0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Organizator nie odpowiada za szkody spowodowane kradzieżą, wandalizmem i innymi przyczynami losowymi.</w:t>
      </w:r>
    </w:p>
    <w:p w14:paraId="5CFAF679" w14:textId="3AECB5C2" w:rsidR="003E38E0" w:rsidRPr="004F12DA" w:rsidRDefault="003E38E0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 xml:space="preserve">Wystawienie stoiska </w:t>
      </w:r>
      <w:r w:rsidR="004442B3" w:rsidRPr="004F12DA">
        <w:t>podczas</w:t>
      </w:r>
      <w:r w:rsidRPr="004F12DA">
        <w:t xml:space="preserve"> „</w:t>
      </w:r>
      <w:r w:rsidR="009F5717" w:rsidRPr="004F12DA">
        <w:t xml:space="preserve">Jarmarku </w:t>
      </w:r>
      <w:r w:rsidR="000B3585">
        <w:t>Wielkanocnego</w:t>
      </w:r>
      <w:r w:rsidRPr="004F12DA">
        <w:t xml:space="preserve"> w Bartoszycach” jest równoznaczne</w:t>
      </w:r>
      <w:r w:rsidR="00D12D63">
        <w:br/>
      </w:r>
      <w:r w:rsidRPr="004F12DA">
        <w:t>z przyjęciem i przestrzeganiem warunków regulaminu</w:t>
      </w:r>
      <w:r w:rsidR="00C670DF" w:rsidRPr="004F12DA">
        <w:t xml:space="preserve"> oraz wyrażeniem zgody na umieszczenie zdjęć z wizerunkiem uczestnika na stronach </w:t>
      </w:r>
      <w:r w:rsidR="00D0708E" w:rsidRPr="004F12DA">
        <w:t>O</w:t>
      </w:r>
      <w:r w:rsidR="00C670DF" w:rsidRPr="004F12DA">
        <w:t>rganizatora.</w:t>
      </w:r>
    </w:p>
    <w:p w14:paraId="4AA984C8" w14:textId="00A100E1" w:rsidR="00D0708E" w:rsidRPr="004F12DA" w:rsidRDefault="00D0708E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Organizator zastrzega sobie możliwość zmiany terminu i miejsca wydarzenia, a także odwołania go, np. z powodu złych warunków atmosferycznych.</w:t>
      </w:r>
    </w:p>
    <w:p w14:paraId="1348C4B6" w14:textId="5A89921D" w:rsidR="001F2687" w:rsidRPr="004F12DA" w:rsidRDefault="001F2687" w:rsidP="00A72D5C">
      <w:pPr>
        <w:pStyle w:val="Akapitzlist"/>
        <w:numPr>
          <w:ilvl w:val="0"/>
          <w:numId w:val="1"/>
        </w:numPr>
        <w:spacing w:line="240" w:lineRule="auto"/>
        <w:ind w:left="284"/>
        <w:jc w:val="both"/>
      </w:pPr>
      <w:r w:rsidRPr="004F12DA">
        <w:t>W sprawach nieobjętych powyższym regulaminem decyduje Organizator.</w:t>
      </w:r>
    </w:p>
    <w:sectPr w:rsidR="001F2687" w:rsidRPr="004F1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78AD"/>
    <w:multiLevelType w:val="hybridMultilevel"/>
    <w:tmpl w:val="9320E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97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07-09"/>
    <w:docVar w:name="LE_Links" w:val="{ADAED2E5-5D61-4A23-B189-9FE902177699}"/>
  </w:docVars>
  <w:rsids>
    <w:rsidRoot w:val="00C27109"/>
    <w:rsid w:val="000362E1"/>
    <w:rsid w:val="00054798"/>
    <w:rsid w:val="000B3585"/>
    <w:rsid w:val="00123B92"/>
    <w:rsid w:val="0013292B"/>
    <w:rsid w:val="00141D25"/>
    <w:rsid w:val="00142479"/>
    <w:rsid w:val="00196B5B"/>
    <w:rsid w:val="001C0682"/>
    <w:rsid w:val="001D0F7A"/>
    <w:rsid w:val="001D7FCB"/>
    <w:rsid w:val="001F2687"/>
    <w:rsid w:val="00202958"/>
    <w:rsid w:val="0021030E"/>
    <w:rsid w:val="00221CA2"/>
    <w:rsid w:val="00242741"/>
    <w:rsid w:val="003636A1"/>
    <w:rsid w:val="003E38E0"/>
    <w:rsid w:val="004442B3"/>
    <w:rsid w:val="004A3350"/>
    <w:rsid w:val="004E72E0"/>
    <w:rsid w:val="004F12DA"/>
    <w:rsid w:val="005C1588"/>
    <w:rsid w:val="005E35BD"/>
    <w:rsid w:val="005E4705"/>
    <w:rsid w:val="006A7D02"/>
    <w:rsid w:val="00745425"/>
    <w:rsid w:val="00760098"/>
    <w:rsid w:val="00795C6F"/>
    <w:rsid w:val="007F2C2C"/>
    <w:rsid w:val="007F6431"/>
    <w:rsid w:val="0085152A"/>
    <w:rsid w:val="00870E4A"/>
    <w:rsid w:val="008A0D86"/>
    <w:rsid w:val="008C78A6"/>
    <w:rsid w:val="008D5C2B"/>
    <w:rsid w:val="009B3C77"/>
    <w:rsid w:val="009F5717"/>
    <w:rsid w:val="00A207C0"/>
    <w:rsid w:val="00A72D5C"/>
    <w:rsid w:val="00B61460"/>
    <w:rsid w:val="00B83331"/>
    <w:rsid w:val="00BB68FA"/>
    <w:rsid w:val="00BF6AF8"/>
    <w:rsid w:val="00C1249A"/>
    <w:rsid w:val="00C27109"/>
    <w:rsid w:val="00C670DF"/>
    <w:rsid w:val="00C77CFA"/>
    <w:rsid w:val="00C81391"/>
    <w:rsid w:val="00CF1C95"/>
    <w:rsid w:val="00D0708E"/>
    <w:rsid w:val="00D12D63"/>
    <w:rsid w:val="00D64E6F"/>
    <w:rsid w:val="00D93C1B"/>
    <w:rsid w:val="00DB2DDB"/>
    <w:rsid w:val="00E04E9B"/>
    <w:rsid w:val="00ED74A8"/>
    <w:rsid w:val="00F2693A"/>
    <w:rsid w:val="00F772FB"/>
    <w:rsid w:val="00FD7161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6F2C"/>
  <w15:chartTrackingRefBased/>
  <w15:docId w15:val="{C8CD0DB7-A8B2-4B8D-B135-CF21BCE7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1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1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710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1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710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71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71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71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71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71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1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71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10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710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71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71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71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71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71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7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71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71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71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71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71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710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71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710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7109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614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1460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070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arto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DAED2E5-5D61-4A23-B189-9FE90217769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Kwakszys</dc:creator>
  <cp:keywords/>
  <dc:description/>
  <cp:lastModifiedBy>Grzegorz Kwakszys</cp:lastModifiedBy>
  <cp:revision>47</cp:revision>
  <cp:lastPrinted>2025-10-31T09:36:00Z</cp:lastPrinted>
  <dcterms:created xsi:type="dcterms:W3CDTF">2025-07-09T06:46:00Z</dcterms:created>
  <dcterms:modified xsi:type="dcterms:W3CDTF">2026-02-24T08:42:00Z</dcterms:modified>
</cp:coreProperties>
</file>